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31" w:rsidRDefault="00753024" w:rsidP="00005885">
      <w:pPr>
        <w:pStyle w:val="a5"/>
        <w:ind w:left="-426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04EC8">
        <w:rPr>
          <w:b/>
          <w:noProof/>
          <w:sz w:val="52"/>
          <w:szCs w:val="5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2EB3C387" wp14:editId="4160D82D">
            <wp:simplePos x="0" y="0"/>
            <wp:positionH relativeFrom="column">
              <wp:posOffset>-1080135</wp:posOffset>
            </wp:positionH>
            <wp:positionV relativeFrom="paragraph">
              <wp:posOffset>-704324</wp:posOffset>
            </wp:positionV>
            <wp:extent cx="7583214" cy="10673255"/>
            <wp:effectExtent l="114300" t="95250" r="151130" b="166370"/>
            <wp:wrapNone/>
            <wp:docPr id="2" name="Рисунок 2" descr="http://alva-trening.ru/wp-content/uploads/2014/01/f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lva-trening.ru/wp-content/uploads/2014/01/f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33" cy="106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270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D91B0D" wp14:editId="32EFA5AE">
            <wp:simplePos x="0" y="0"/>
            <wp:positionH relativeFrom="column">
              <wp:posOffset>-906780</wp:posOffset>
            </wp:positionH>
            <wp:positionV relativeFrom="paragraph">
              <wp:posOffset>-483870</wp:posOffset>
            </wp:positionV>
            <wp:extent cx="2175510" cy="1875790"/>
            <wp:effectExtent l="0" t="0" r="0" b="0"/>
            <wp:wrapNone/>
            <wp:docPr id="79" name="Рисунок 79" descr="http://allday1.com/uploads/posts/2015-10/1445505962_gold-corners-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allday1.com/uploads/posts/2015-10/1445505962_gold-corners-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731" w:rsidRDefault="00C15731" w:rsidP="00005885">
      <w:pPr>
        <w:pStyle w:val="a5"/>
        <w:ind w:left="-426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F0545" w:rsidRPr="00AB48E3" w:rsidRDefault="00C15731" w:rsidP="00AB48E3">
      <w:pPr>
        <w:pStyle w:val="a5"/>
        <w:ind w:left="-426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B48E3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9738F9" w:rsidRPr="00AB48E3">
        <w:rPr>
          <w:rFonts w:ascii="Times New Roman" w:hAnsi="Times New Roman" w:cs="Times New Roman"/>
          <w:noProof/>
          <w:sz w:val="36"/>
          <w:szCs w:val="36"/>
          <w:lang w:eastAsia="ru-RU"/>
        </w:rPr>
        <w:t>Информацию по вопросам дошкольного образования,</w:t>
      </w:r>
      <w:r w:rsidR="009738F9" w:rsidRPr="00AB48E3">
        <w:rPr>
          <w:rFonts w:ascii="Times New Roman" w:hAnsi="Times New Roman" w:cs="Times New Roman"/>
          <w:sz w:val="36"/>
          <w:szCs w:val="36"/>
        </w:rPr>
        <w:t xml:space="preserve"> постановки ребёнка на учет и выдачи направления для зачисления в дошкольную образовательную организацию можно получить в  дошкольном отделе Управления образования администрации Балашовского муниципального района по адресу:</w:t>
      </w:r>
      <w:r w:rsidR="00F27F34" w:rsidRPr="00AB48E3">
        <w:rPr>
          <w:rFonts w:ascii="Times New Roman" w:hAnsi="Times New Roman" w:cs="Times New Roman"/>
          <w:sz w:val="36"/>
          <w:szCs w:val="36"/>
        </w:rPr>
        <w:t xml:space="preserve"> г. Балашов, ул. Гагарина, дом 59</w:t>
      </w:r>
    </w:p>
    <w:p w:rsidR="00F27F34" w:rsidRPr="00AB48E3" w:rsidRDefault="00F27F34" w:rsidP="00005885">
      <w:pPr>
        <w:pStyle w:val="a5"/>
        <w:ind w:left="-426"/>
        <w:jc w:val="center"/>
        <w:rPr>
          <w:rFonts w:ascii="Times New Roman" w:hAnsi="Times New Roman" w:cs="Times New Roman"/>
          <w:sz w:val="36"/>
          <w:szCs w:val="36"/>
        </w:rPr>
      </w:pPr>
      <w:r w:rsidRPr="00AB48E3">
        <w:rPr>
          <w:rFonts w:ascii="Times New Roman" w:hAnsi="Times New Roman" w:cs="Times New Roman"/>
          <w:sz w:val="36"/>
          <w:szCs w:val="36"/>
        </w:rPr>
        <w:t xml:space="preserve">Проезд автобусами по маршрутам № 8,9,18, 26,27,30,30 «а» до остановки </w:t>
      </w:r>
    </w:p>
    <w:p w:rsidR="00F27F34" w:rsidRPr="00AB48E3" w:rsidRDefault="00F27F34" w:rsidP="00005885">
      <w:pPr>
        <w:pStyle w:val="a5"/>
        <w:ind w:left="-426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B48E3">
        <w:rPr>
          <w:rFonts w:ascii="Times New Roman" w:hAnsi="Times New Roman" w:cs="Times New Roman"/>
          <w:sz w:val="36"/>
          <w:szCs w:val="36"/>
        </w:rPr>
        <w:t xml:space="preserve">«ул. 30 лет Победы» </w:t>
      </w:r>
    </w:p>
    <w:p w:rsidR="009738F9" w:rsidRPr="00F27F34" w:rsidRDefault="009738F9" w:rsidP="009738F9">
      <w:pPr>
        <w:rPr>
          <w:b/>
          <w:bCs/>
          <w:sz w:val="28"/>
          <w:szCs w:val="28"/>
        </w:rPr>
      </w:pPr>
    </w:p>
    <w:p w:rsidR="009738F9" w:rsidRDefault="009738F9" w:rsidP="009738F9">
      <w:pPr>
        <w:rPr>
          <w:b/>
          <w:bCs/>
          <w:sz w:val="32"/>
          <w:szCs w:val="32"/>
        </w:rPr>
      </w:pPr>
    </w:p>
    <w:p w:rsidR="009738F9" w:rsidRPr="00AB48E3" w:rsidRDefault="009738F9" w:rsidP="009738F9">
      <w:pPr>
        <w:rPr>
          <w:sz w:val="36"/>
          <w:szCs w:val="36"/>
        </w:rPr>
      </w:pPr>
      <w:r w:rsidRPr="00AB48E3">
        <w:rPr>
          <w:b/>
          <w:bCs/>
          <w:sz w:val="36"/>
          <w:szCs w:val="36"/>
        </w:rPr>
        <w:t>Попова Марина Владиславовна</w:t>
      </w:r>
      <w:r w:rsidRPr="00AB48E3">
        <w:rPr>
          <w:sz w:val="36"/>
          <w:szCs w:val="36"/>
        </w:rPr>
        <w:t>, консультант по дошкольному образованию</w:t>
      </w:r>
    </w:p>
    <w:p w:rsidR="009738F9" w:rsidRPr="00AB48E3" w:rsidRDefault="009738F9" w:rsidP="009738F9">
      <w:pPr>
        <w:rPr>
          <w:sz w:val="36"/>
          <w:szCs w:val="36"/>
        </w:rPr>
      </w:pPr>
      <w:r w:rsidRPr="00AB48E3">
        <w:rPr>
          <w:i/>
          <w:iCs/>
          <w:sz w:val="36"/>
          <w:szCs w:val="36"/>
        </w:rPr>
        <w:t>Координация работы дошкольных образовательных учреждений Балашовского муниципального района</w:t>
      </w:r>
      <w:proofErr w:type="gramStart"/>
      <w:r w:rsidRPr="00AB48E3">
        <w:rPr>
          <w:sz w:val="36"/>
          <w:szCs w:val="36"/>
        </w:rPr>
        <w:br/>
        <w:t>Т</w:t>
      </w:r>
      <w:proofErr w:type="gramEnd"/>
      <w:r w:rsidRPr="00AB48E3">
        <w:rPr>
          <w:sz w:val="36"/>
          <w:szCs w:val="36"/>
        </w:rPr>
        <w:t>ел.: +7 (84545) 4-69-05</w:t>
      </w:r>
    </w:p>
    <w:p w:rsidR="009738F9" w:rsidRPr="00AB48E3" w:rsidRDefault="009738F9" w:rsidP="009738F9">
      <w:pPr>
        <w:rPr>
          <w:b/>
          <w:bCs/>
          <w:sz w:val="36"/>
          <w:szCs w:val="36"/>
        </w:rPr>
      </w:pPr>
      <w:bookmarkStart w:id="0" w:name="_GoBack"/>
      <w:bookmarkEnd w:id="0"/>
    </w:p>
    <w:p w:rsidR="00B754DA" w:rsidRPr="00AB48E3" w:rsidRDefault="00B754DA" w:rsidP="00B754DA">
      <w:pPr>
        <w:rPr>
          <w:b/>
          <w:sz w:val="36"/>
          <w:szCs w:val="36"/>
        </w:rPr>
      </w:pPr>
      <w:r w:rsidRPr="00AB48E3">
        <w:rPr>
          <w:b/>
          <w:sz w:val="36"/>
          <w:szCs w:val="36"/>
        </w:rPr>
        <w:t xml:space="preserve">Ефременко Елена Викторовна,  </w:t>
      </w:r>
      <w:r w:rsidRPr="00AB48E3">
        <w:rPr>
          <w:sz w:val="36"/>
          <w:szCs w:val="36"/>
        </w:rPr>
        <w:t>методист методического отдела</w:t>
      </w:r>
    </w:p>
    <w:p w:rsidR="009738F9" w:rsidRPr="00AB48E3" w:rsidRDefault="009738F9" w:rsidP="009738F9">
      <w:pPr>
        <w:jc w:val="both"/>
        <w:rPr>
          <w:sz w:val="36"/>
          <w:szCs w:val="36"/>
        </w:rPr>
      </w:pPr>
      <w:r w:rsidRPr="00AB48E3">
        <w:rPr>
          <w:i/>
          <w:iCs/>
          <w:sz w:val="36"/>
          <w:szCs w:val="36"/>
        </w:rPr>
        <w:t>Координация методической работы в дошкольных образовательных учреждениях Балашовского муниципального района</w:t>
      </w:r>
    </w:p>
    <w:p w:rsidR="009738F9" w:rsidRPr="00AB48E3" w:rsidRDefault="009738F9" w:rsidP="009738F9">
      <w:pPr>
        <w:rPr>
          <w:sz w:val="36"/>
          <w:szCs w:val="36"/>
        </w:rPr>
      </w:pPr>
      <w:r w:rsidRPr="00AB48E3">
        <w:rPr>
          <w:sz w:val="36"/>
          <w:szCs w:val="36"/>
        </w:rPr>
        <w:t>Тел.: +7 (84545) 4-69-05</w:t>
      </w:r>
    </w:p>
    <w:p w:rsidR="009738F9" w:rsidRPr="00AB48E3" w:rsidRDefault="009738F9" w:rsidP="009738F9">
      <w:pPr>
        <w:rPr>
          <w:sz w:val="36"/>
          <w:szCs w:val="36"/>
        </w:rPr>
      </w:pPr>
    </w:p>
    <w:p w:rsidR="009738F9" w:rsidRPr="00AB48E3" w:rsidRDefault="009738F9" w:rsidP="009738F9">
      <w:pPr>
        <w:jc w:val="both"/>
        <w:rPr>
          <w:sz w:val="36"/>
          <w:szCs w:val="36"/>
        </w:rPr>
      </w:pPr>
      <w:r w:rsidRPr="00AB48E3">
        <w:rPr>
          <w:sz w:val="36"/>
          <w:szCs w:val="36"/>
        </w:rPr>
        <w:t>Постановка ребёнка на учет и выдача направления для зачисления в дошкольную образовательную организацию осуществляется: </w:t>
      </w:r>
    </w:p>
    <w:p w:rsidR="009738F9" w:rsidRPr="00AB48E3" w:rsidRDefault="00AB48E3" w:rsidP="009738F9">
      <w:pPr>
        <w:jc w:val="both"/>
        <w:rPr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8B9DEC4" wp14:editId="7DA3D646">
            <wp:simplePos x="0" y="0"/>
            <wp:positionH relativeFrom="column">
              <wp:posOffset>3911600</wp:posOffset>
            </wp:positionH>
            <wp:positionV relativeFrom="paragraph">
              <wp:posOffset>111125</wp:posOffset>
            </wp:positionV>
            <wp:extent cx="2294255" cy="2000250"/>
            <wp:effectExtent l="0" t="0" r="0" b="0"/>
            <wp:wrapNone/>
            <wp:docPr id="5" name="Рисунок 79" descr="http://allday1.com/uploads/posts/2015-10/1445505962_gold-corners-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allday1.com/uploads/posts/2015-10/1445505962_gold-corners-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29425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38F9" w:rsidRPr="00AB48E3">
        <w:rPr>
          <w:b/>
          <w:bCs/>
          <w:sz w:val="36"/>
          <w:szCs w:val="36"/>
        </w:rPr>
        <w:t xml:space="preserve">        среда </w:t>
      </w:r>
      <w:r w:rsidR="009738F9" w:rsidRPr="00AB48E3">
        <w:rPr>
          <w:sz w:val="36"/>
          <w:szCs w:val="36"/>
        </w:rPr>
        <w:t xml:space="preserve">с 10.00 до 12.00, </w:t>
      </w:r>
    </w:p>
    <w:p w:rsidR="009738F9" w:rsidRPr="00AB48E3" w:rsidRDefault="009738F9" w:rsidP="009738F9">
      <w:pPr>
        <w:jc w:val="both"/>
        <w:rPr>
          <w:sz w:val="36"/>
          <w:szCs w:val="36"/>
        </w:rPr>
      </w:pPr>
      <w:r w:rsidRPr="00AB48E3">
        <w:rPr>
          <w:b/>
          <w:bCs/>
          <w:sz w:val="36"/>
          <w:szCs w:val="36"/>
        </w:rPr>
        <w:t xml:space="preserve">        пятница </w:t>
      </w:r>
      <w:r w:rsidRPr="00AB48E3">
        <w:rPr>
          <w:sz w:val="36"/>
          <w:szCs w:val="36"/>
        </w:rPr>
        <w:t>с 13.00 до 15.00.</w:t>
      </w:r>
    </w:p>
    <w:p w:rsidR="00F27F34" w:rsidRPr="00AB48E3" w:rsidRDefault="009738F9" w:rsidP="00F27F34">
      <w:pPr>
        <w:rPr>
          <w:sz w:val="36"/>
          <w:szCs w:val="36"/>
        </w:rPr>
      </w:pPr>
      <w:r w:rsidRPr="00AB48E3">
        <w:rPr>
          <w:sz w:val="36"/>
          <w:szCs w:val="36"/>
        </w:rPr>
        <w:t xml:space="preserve">Телефон для справок: </w:t>
      </w:r>
      <w:r w:rsidR="00F27F34" w:rsidRPr="00AB48E3">
        <w:rPr>
          <w:sz w:val="36"/>
          <w:szCs w:val="36"/>
        </w:rPr>
        <w:t>+7 (84545) 4-69-05</w:t>
      </w:r>
    </w:p>
    <w:p w:rsidR="00C15731" w:rsidRDefault="00C15731" w:rsidP="00F27F34">
      <w:pPr>
        <w:jc w:val="both"/>
      </w:pPr>
    </w:p>
    <w:p w:rsidR="00C15731" w:rsidRDefault="00C15731" w:rsidP="00005885">
      <w:pPr>
        <w:pStyle w:val="a5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885" w:rsidRDefault="00005885" w:rsidP="00005885">
      <w:pPr>
        <w:pStyle w:val="a5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B3A" w:rsidRDefault="002B0B3A" w:rsidP="00AB48E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sectPr w:rsidR="002B0B3A" w:rsidSect="000058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0F08"/>
    <w:multiLevelType w:val="hybridMultilevel"/>
    <w:tmpl w:val="14148850"/>
    <w:lvl w:ilvl="0" w:tplc="D2DA705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9E"/>
    <w:rsid w:val="000018DD"/>
    <w:rsid w:val="00005885"/>
    <w:rsid w:val="00073373"/>
    <w:rsid w:val="00101DCB"/>
    <w:rsid w:val="0023645D"/>
    <w:rsid w:val="002B0B3A"/>
    <w:rsid w:val="002B6689"/>
    <w:rsid w:val="003B17FC"/>
    <w:rsid w:val="00441136"/>
    <w:rsid w:val="004674A1"/>
    <w:rsid w:val="004C72BC"/>
    <w:rsid w:val="005379A2"/>
    <w:rsid w:val="00554BF4"/>
    <w:rsid w:val="005A189E"/>
    <w:rsid w:val="00753024"/>
    <w:rsid w:val="00757B58"/>
    <w:rsid w:val="00786A7B"/>
    <w:rsid w:val="007A331E"/>
    <w:rsid w:val="007A4460"/>
    <w:rsid w:val="007B32B9"/>
    <w:rsid w:val="008E73F5"/>
    <w:rsid w:val="00904EC8"/>
    <w:rsid w:val="009738F9"/>
    <w:rsid w:val="00AB48E3"/>
    <w:rsid w:val="00AC1009"/>
    <w:rsid w:val="00B754DA"/>
    <w:rsid w:val="00B9679A"/>
    <w:rsid w:val="00BD654D"/>
    <w:rsid w:val="00BD78CC"/>
    <w:rsid w:val="00C14752"/>
    <w:rsid w:val="00C15731"/>
    <w:rsid w:val="00CF1891"/>
    <w:rsid w:val="00D53B19"/>
    <w:rsid w:val="00D70979"/>
    <w:rsid w:val="00DF0545"/>
    <w:rsid w:val="00E06F89"/>
    <w:rsid w:val="00E358FA"/>
    <w:rsid w:val="00F077E1"/>
    <w:rsid w:val="00F2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4752"/>
    <w:pPr>
      <w:spacing w:after="0" w:line="240" w:lineRule="auto"/>
    </w:pPr>
  </w:style>
  <w:style w:type="paragraph" w:customStyle="1" w:styleId="msonormalbullet2gifbullet2gifbullet2gif">
    <w:name w:val="msonormalbullet2gifbullet2gifbullet2.gif"/>
    <w:basedOn w:val="a"/>
    <w:rsid w:val="00904E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04EC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588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05885"/>
    <w:rPr>
      <w:b/>
      <w:bCs/>
    </w:rPr>
  </w:style>
  <w:style w:type="character" w:styleId="a9">
    <w:name w:val="Emphasis"/>
    <w:basedOn w:val="a0"/>
    <w:uiPriority w:val="20"/>
    <w:qFormat/>
    <w:rsid w:val="00005885"/>
    <w:rPr>
      <w:i/>
      <w:iCs/>
    </w:rPr>
  </w:style>
  <w:style w:type="character" w:styleId="aa">
    <w:name w:val="Hyperlink"/>
    <w:basedOn w:val="a0"/>
    <w:uiPriority w:val="99"/>
    <w:unhideWhenUsed/>
    <w:rsid w:val="00005885"/>
    <w:rPr>
      <w:color w:val="0000FF"/>
      <w:u w:val="single"/>
    </w:rPr>
  </w:style>
  <w:style w:type="paragraph" w:customStyle="1" w:styleId="western">
    <w:name w:val="western"/>
    <w:basedOn w:val="a"/>
    <w:rsid w:val="002B66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4752"/>
    <w:pPr>
      <w:spacing w:after="0" w:line="240" w:lineRule="auto"/>
    </w:pPr>
  </w:style>
  <w:style w:type="paragraph" w:customStyle="1" w:styleId="msonormalbullet2gifbullet2gifbullet2gif">
    <w:name w:val="msonormalbullet2gifbullet2gifbullet2.gif"/>
    <w:basedOn w:val="a"/>
    <w:rsid w:val="00904E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04EC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588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05885"/>
    <w:rPr>
      <w:b/>
      <w:bCs/>
    </w:rPr>
  </w:style>
  <w:style w:type="character" w:styleId="a9">
    <w:name w:val="Emphasis"/>
    <w:basedOn w:val="a0"/>
    <w:uiPriority w:val="20"/>
    <w:qFormat/>
    <w:rsid w:val="00005885"/>
    <w:rPr>
      <w:i/>
      <w:iCs/>
    </w:rPr>
  </w:style>
  <w:style w:type="character" w:styleId="aa">
    <w:name w:val="Hyperlink"/>
    <w:basedOn w:val="a0"/>
    <w:uiPriority w:val="99"/>
    <w:unhideWhenUsed/>
    <w:rsid w:val="00005885"/>
    <w:rPr>
      <w:color w:val="0000FF"/>
      <w:u w:val="single"/>
    </w:rPr>
  </w:style>
  <w:style w:type="paragraph" w:customStyle="1" w:styleId="western">
    <w:name w:val="western"/>
    <w:basedOn w:val="a"/>
    <w:rsid w:val="002B66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4C64-E980-4060-8555-DC50D973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Шерлок</dc:creator>
  <cp:lastModifiedBy>user</cp:lastModifiedBy>
  <cp:revision>5</cp:revision>
  <dcterms:created xsi:type="dcterms:W3CDTF">2019-12-08T07:16:00Z</dcterms:created>
  <dcterms:modified xsi:type="dcterms:W3CDTF">2019-12-08T13:18:00Z</dcterms:modified>
</cp:coreProperties>
</file>